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2A5" w:rsidRPr="006D6B0D" w:rsidRDefault="00561A44" w:rsidP="00561A44">
      <w:pPr>
        <w:tabs>
          <w:tab w:val="left" w:pos="4076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Зам</w:t>
      </w:r>
      <w:r w:rsidR="001112A5" w:rsidRPr="006D6B0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112A5" w:rsidRPr="006D6B0D">
        <w:rPr>
          <w:sz w:val="28"/>
          <w:szCs w:val="28"/>
        </w:rPr>
        <w:t>начальника</w:t>
      </w:r>
    </w:p>
    <w:p w:rsidR="001112A5" w:rsidRPr="006D6B0D" w:rsidRDefault="001112A5" w:rsidP="006D6B0D">
      <w:pPr>
        <w:tabs>
          <w:tab w:val="left" w:pos="4076"/>
        </w:tabs>
        <w:jc w:val="right"/>
        <w:rPr>
          <w:sz w:val="28"/>
          <w:szCs w:val="28"/>
        </w:rPr>
      </w:pPr>
      <w:r w:rsidRPr="006D6B0D">
        <w:rPr>
          <w:sz w:val="28"/>
          <w:szCs w:val="28"/>
        </w:rPr>
        <w:t>Финансового управления</w:t>
      </w:r>
    </w:p>
    <w:p w:rsidR="001112A5" w:rsidRDefault="00561A44" w:rsidP="00561A44">
      <w:pPr>
        <w:tabs>
          <w:tab w:val="left" w:pos="4076"/>
          <w:tab w:val="left" w:pos="7371"/>
        </w:tabs>
        <w:jc w:val="center"/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6D6B0D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Лущихиной</w:t>
      </w:r>
      <w:proofErr w:type="spellEnd"/>
      <w:r>
        <w:rPr>
          <w:sz w:val="28"/>
          <w:szCs w:val="28"/>
        </w:rPr>
        <w:t xml:space="preserve"> Е.А.</w:t>
      </w:r>
    </w:p>
    <w:p w:rsidR="001112A5" w:rsidRDefault="001112A5" w:rsidP="0010352B">
      <w:pPr>
        <w:tabs>
          <w:tab w:val="left" w:pos="4076"/>
        </w:tabs>
        <w:jc w:val="center"/>
      </w:pPr>
    </w:p>
    <w:p w:rsidR="00360D92" w:rsidRDefault="00360D92" w:rsidP="00A606B4">
      <w:pPr>
        <w:jc w:val="center"/>
        <w:rPr>
          <w:sz w:val="28"/>
          <w:szCs w:val="28"/>
        </w:rPr>
      </w:pPr>
    </w:p>
    <w:p w:rsidR="0028797B" w:rsidRDefault="00765896" w:rsidP="00A606B4">
      <w:pPr>
        <w:jc w:val="center"/>
        <w:rPr>
          <w:sz w:val="28"/>
          <w:szCs w:val="28"/>
        </w:rPr>
      </w:pPr>
      <w:r>
        <w:rPr>
          <w:sz w:val="28"/>
          <w:szCs w:val="28"/>
        </w:rPr>
        <w:t>Служебная записка</w:t>
      </w:r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A00F99" w:rsidRDefault="00A00F99" w:rsidP="00374031">
      <w:pPr>
        <w:spacing w:line="276" w:lineRule="auto"/>
        <w:outlineLvl w:val="0"/>
        <w:rPr>
          <w:sz w:val="28"/>
          <w:szCs w:val="28"/>
        </w:rPr>
      </w:pPr>
    </w:p>
    <w:p w:rsidR="00D624F1" w:rsidRPr="00957A41" w:rsidRDefault="00765896" w:rsidP="00957A41">
      <w:pPr>
        <w:spacing w:line="276" w:lineRule="auto"/>
        <w:jc w:val="both"/>
        <w:rPr>
          <w:szCs w:val="28"/>
        </w:rPr>
      </w:pPr>
      <w:r>
        <w:rPr>
          <w:sz w:val="28"/>
          <w:szCs w:val="28"/>
        </w:rPr>
        <w:tab/>
        <w:t>Н</w:t>
      </w:r>
      <w:r w:rsidR="00D624F1" w:rsidRPr="00267CF7">
        <w:rPr>
          <w:sz w:val="28"/>
          <w:szCs w:val="28"/>
        </w:rPr>
        <w:t>аправля</w:t>
      </w:r>
      <w:r>
        <w:rPr>
          <w:sz w:val="28"/>
          <w:szCs w:val="28"/>
        </w:rPr>
        <w:t>ю</w:t>
      </w:r>
      <w:r w:rsidR="00D624F1" w:rsidRPr="00267CF7">
        <w:rPr>
          <w:sz w:val="28"/>
          <w:szCs w:val="28"/>
        </w:rPr>
        <w:t xml:space="preserve">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</w:t>
      </w:r>
      <w:proofErr w:type="gramStart"/>
      <w:r w:rsidR="00D624F1" w:rsidRPr="00267CF7">
        <w:rPr>
          <w:sz w:val="28"/>
          <w:szCs w:val="28"/>
        </w:rPr>
        <w:t>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="00957A41" w:rsidRPr="00957A41">
        <w:rPr>
          <w:sz w:val="28"/>
          <w:szCs w:val="28"/>
        </w:rPr>
        <w:t>главных администраторов средств бюджета Рузского городского округа</w:t>
      </w:r>
      <w:proofErr w:type="gramEnd"/>
      <w:r w:rsidR="00957A41" w:rsidRPr="00957A41">
        <w:rPr>
          <w:sz w:val="28"/>
          <w:szCs w:val="28"/>
        </w:rPr>
        <w:t xml:space="preserve"> по уровню качества финансового менеджмента</w:t>
      </w:r>
      <w:r w:rsidR="00957A41"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6E7CF7">
        <w:rPr>
          <w:sz w:val="28"/>
          <w:szCs w:val="28"/>
        </w:rPr>
        <w:t>2</w:t>
      </w:r>
      <w:r w:rsidR="00D624F1" w:rsidRPr="00267CF7">
        <w:rPr>
          <w:sz w:val="28"/>
          <w:szCs w:val="28"/>
        </w:rPr>
        <w:t xml:space="preserve"> год</w:t>
      </w:r>
      <w:r w:rsidR="00957A41">
        <w:rPr>
          <w:sz w:val="28"/>
          <w:szCs w:val="28"/>
        </w:rPr>
        <w:t>.</w:t>
      </w:r>
    </w:p>
    <w:p w:rsidR="000F3242" w:rsidRPr="00F828EF" w:rsidRDefault="000F3242" w:rsidP="000F324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>Оценка качества финансового менеджмента, осуществляемого</w:t>
      </w:r>
      <w:r w:rsidR="007349EE">
        <w:rPr>
          <w:sz w:val="28"/>
          <w:szCs w:val="28"/>
          <w:shd w:val="clear" w:color="auto" w:fill="FFFFFF"/>
        </w:rPr>
        <w:t xml:space="preserve"> </w:t>
      </w:r>
      <w:r w:rsidR="001112A5">
        <w:rPr>
          <w:sz w:val="28"/>
          <w:szCs w:val="28"/>
          <w:shd w:val="clear" w:color="auto" w:fill="FFFFFF"/>
        </w:rPr>
        <w:t xml:space="preserve">Финансовым управлением </w:t>
      </w:r>
      <w:r>
        <w:rPr>
          <w:sz w:val="28"/>
          <w:szCs w:val="28"/>
          <w:shd w:val="clear" w:color="auto" w:fill="FFFFFF"/>
        </w:rPr>
        <w:t>Администраци</w:t>
      </w:r>
      <w:r w:rsidR="001112A5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Рузского городского округа</w:t>
      </w:r>
      <w:r w:rsidR="006E7CF7">
        <w:rPr>
          <w:sz w:val="28"/>
          <w:szCs w:val="28"/>
          <w:shd w:val="clear" w:color="auto" w:fill="FFFFFF"/>
        </w:rPr>
        <w:t xml:space="preserve"> на 2 листах в 1 экз.</w:t>
      </w:r>
      <w:r>
        <w:rPr>
          <w:sz w:val="28"/>
          <w:szCs w:val="28"/>
          <w:shd w:val="clear" w:color="auto" w:fill="FFFFFF"/>
        </w:rPr>
        <w:t>, Приложение № 1 на 11 листах в 1 экз.</w:t>
      </w:r>
    </w:p>
    <w:bookmarkEnd w:id="0"/>
    <w:p w:rsidR="000F3242" w:rsidRPr="00045D31" w:rsidRDefault="000F3242" w:rsidP="000F3242">
      <w:pPr>
        <w:jc w:val="center"/>
        <w:rPr>
          <w:sz w:val="28"/>
          <w:szCs w:val="28"/>
        </w:rPr>
      </w:pPr>
    </w:p>
    <w:p w:rsidR="00267CF7" w:rsidRDefault="00267CF7" w:rsidP="00374031">
      <w:pPr>
        <w:outlineLvl w:val="0"/>
        <w:rPr>
          <w:sz w:val="28"/>
          <w:szCs w:val="28"/>
        </w:rPr>
      </w:pPr>
    </w:p>
    <w:p w:rsidR="006D6B0D" w:rsidRPr="00F86A5F" w:rsidRDefault="006D6B0D" w:rsidP="00374031">
      <w:pPr>
        <w:outlineLvl w:val="0"/>
        <w:rPr>
          <w:sz w:val="28"/>
          <w:szCs w:val="28"/>
        </w:rPr>
      </w:pPr>
    </w:p>
    <w:p w:rsidR="006D6B0D" w:rsidRDefault="006D6B0D" w:rsidP="006D6B0D">
      <w:pPr>
        <w:jc w:val="both"/>
        <w:rPr>
          <w:sz w:val="28"/>
          <w:szCs w:val="28"/>
        </w:rPr>
      </w:pPr>
      <w:proofErr w:type="gramStart"/>
      <w:r w:rsidRPr="00F20737">
        <w:rPr>
          <w:sz w:val="28"/>
          <w:szCs w:val="28"/>
        </w:rPr>
        <w:t>Ответственный</w:t>
      </w:r>
      <w:proofErr w:type="gramEnd"/>
      <w:r w:rsidRPr="00F20737">
        <w:rPr>
          <w:sz w:val="28"/>
          <w:szCs w:val="28"/>
        </w:rPr>
        <w:t xml:space="preserve"> за проведение </w:t>
      </w:r>
    </w:p>
    <w:p w:rsidR="006D6B0D" w:rsidRDefault="006D6B0D" w:rsidP="006D6B0D">
      <w:pPr>
        <w:jc w:val="both"/>
        <w:rPr>
          <w:sz w:val="28"/>
          <w:szCs w:val="28"/>
        </w:rPr>
      </w:pPr>
      <w:r w:rsidRPr="00F20737">
        <w:rPr>
          <w:sz w:val="28"/>
          <w:szCs w:val="28"/>
        </w:rPr>
        <w:t xml:space="preserve">мониторинга качества </w:t>
      </w:r>
    </w:p>
    <w:p w:rsidR="006D6B0D" w:rsidRDefault="006D6B0D" w:rsidP="006D6B0D">
      <w:pPr>
        <w:jc w:val="both"/>
        <w:rPr>
          <w:sz w:val="28"/>
          <w:szCs w:val="28"/>
        </w:rPr>
      </w:pPr>
      <w:r w:rsidRPr="00F20737">
        <w:rPr>
          <w:sz w:val="28"/>
          <w:szCs w:val="28"/>
        </w:rPr>
        <w:t>финансового менеджмента</w:t>
      </w:r>
      <w:r w:rsidRPr="00F20737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F2073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  <w:t xml:space="preserve">       О.В. Орехова        </w:t>
      </w:r>
    </w:p>
    <w:p w:rsidR="006D6B0D" w:rsidRDefault="006D6B0D" w:rsidP="006D6B0D">
      <w:pPr>
        <w:jc w:val="both"/>
        <w:rPr>
          <w:sz w:val="28"/>
          <w:szCs w:val="28"/>
        </w:rPr>
      </w:pPr>
    </w:p>
    <w:p w:rsidR="000A30BB" w:rsidRDefault="000A30BB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sectPr w:rsidR="00F16D94" w:rsidSect="00F3321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349" w:rsidRDefault="005C2349" w:rsidP="001E47ED">
      <w:r>
        <w:separator/>
      </w:r>
    </w:p>
  </w:endnote>
  <w:endnote w:type="continuationSeparator" w:id="0">
    <w:p w:rsidR="005C2349" w:rsidRDefault="005C2349" w:rsidP="001E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349" w:rsidRDefault="005C2349" w:rsidP="001E47ED">
      <w:r>
        <w:separator/>
      </w:r>
    </w:p>
  </w:footnote>
  <w:footnote w:type="continuationSeparator" w:id="0">
    <w:p w:rsidR="005C2349" w:rsidRDefault="005C2349" w:rsidP="001E4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956"/>
      <w:docPartObj>
        <w:docPartGallery w:val="Page Numbers (Top of Page)"/>
        <w:docPartUnique/>
      </w:docPartObj>
    </w:sdtPr>
    <w:sdtContent>
      <w:p w:rsidR="005C2349" w:rsidRDefault="00386A12">
        <w:pPr>
          <w:pStyle w:val="a8"/>
          <w:jc w:val="center"/>
        </w:pPr>
        <w:r>
          <w:fldChar w:fldCharType="begin"/>
        </w:r>
        <w:r w:rsidR="007C63A2">
          <w:instrText xml:space="preserve"> PAGE   \* MERGEFORMAT </w:instrText>
        </w:r>
        <w:r>
          <w:fldChar w:fldCharType="separate"/>
        </w:r>
        <w:r w:rsidR="000718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2349" w:rsidRDefault="005C23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B55"/>
    <w:rsid w:val="00010F97"/>
    <w:rsid w:val="00027FEE"/>
    <w:rsid w:val="00032EBA"/>
    <w:rsid w:val="00061E9E"/>
    <w:rsid w:val="00067CC7"/>
    <w:rsid w:val="000718C7"/>
    <w:rsid w:val="00073A62"/>
    <w:rsid w:val="00087667"/>
    <w:rsid w:val="00092F9E"/>
    <w:rsid w:val="0009660C"/>
    <w:rsid w:val="00096B97"/>
    <w:rsid w:val="000A30BB"/>
    <w:rsid w:val="000B3350"/>
    <w:rsid w:val="000E7771"/>
    <w:rsid w:val="000F3242"/>
    <w:rsid w:val="000F67AD"/>
    <w:rsid w:val="00100470"/>
    <w:rsid w:val="00101A84"/>
    <w:rsid w:val="0010352B"/>
    <w:rsid w:val="00104CE1"/>
    <w:rsid w:val="001112A5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A660B"/>
    <w:rsid w:val="001D121A"/>
    <w:rsid w:val="001D7DFF"/>
    <w:rsid w:val="001E1AFB"/>
    <w:rsid w:val="001E2790"/>
    <w:rsid w:val="001E3DF4"/>
    <w:rsid w:val="001E47ED"/>
    <w:rsid w:val="00207AA5"/>
    <w:rsid w:val="0021725E"/>
    <w:rsid w:val="002174D2"/>
    <w:rsid w:val="00220270"/>
    <w:rsid w:val="002224A3"/>
    <w:rsid w:val="00226D25"/>
    <w:rsid w:val="00232A70"/>
    <w:rsid w:val="00232C1D"/>
    <w:rsid w:val="00243AD8"/>
    <w:rsid w:val="00243FC6"/>
    <w:rsid w:val="002447C0"/>
    <w:rsid w:val="00245F41"/>
    <w:rsid w:val="00251385"/>
    <w:rsid w:val="00255C5D"/>
    <w:rsid w:val="002612D1"/>
    <w:rsid w:val="00265B52"/>
    <w:rsid w:val="00267CF7"/>
    <w:rsid w:val="00284957"/>
    <w:rsid w:val="0028797B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56D0"/>
    <w:rsid w:val="0033676F"/>
    <w:rsid w:val="003459AB"/>
    <w:rsid w:val="00360D92"/>
    <w:rsid w:val="003631D3"/>
    <w:rsid w:val="00374031"/>
    <w:rsid w:val="00386A12"/>
    <w:rsid w:val="00387543"/>
    <w:rsid w:val="00390498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78D2"/>
    <w:rsid w:val="00533C50"/>
    <w:rsid w:val="00544CD4"/>
    <w:rsid w:val="00557B7C"/>
    <w:rsid w:val="00561A44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BD1"/>
    <w:rsid w:val="00630828"/>
    <w:rsid w:val="006331EE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B468B"/>
    <w:rsid w:val="006C09A8"/>
    <w:rsid w:val="006C0D99"/>
    <w:rsid w:val="006C1A4B"/>
    <w:rsid w:val="006C51B5"/>
    <w:rsid w:val="006D6B0D"/>
    <w:rsid w:val="006E1472"/>
    <w:rsid w:val="006E61B3"/>
    <w:rsid w:val="006E7CF7"/>
    <w:rsid w:val="00707E99"/>
    <w:rsid w:val="007113E9"/>
    <w:rsid w:val="00713DC5"/>
    <w:rsid w:val="007338D2"/>
    <w:rsid w:val="007349EE"/>
    <w:rsid w:val="007421F1"/>
    <w:rsid w:val="007501C1"/>
    <w:rsid w:val="00757588"/>
    <w:rsid w:val="00760109"/>
    <w:rsid w:val="00760CD8"/>
    <w:rsid w:val="00765896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486A"/>
    <w:rsid w:val="008C12CA"/>
    <w:rsid w:val="008C3709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3AEC"/>
    <w:rsid w:val="009B4D26"/>
    <w:rsid w:val="009D46A6"/>
    <w:rsid w:val="009D477E"/>
    <w:rsid w:val="009E1C9B"/>
    <w:rsid w:val="009F094D"/>
    <w:rsid w:val="00A00F99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7AA4"/>
    <w:rsid w:val="00AB69AB"/>
    <w:rsid w:val="00AD3F17"/>
    <w:rsid w:val="00AF2007"/>
    <w:rsid w:val="00B1632B"/>
    <w:rsid w:val="00B44F18"/>
    <w:rsid w:val="00B52679"/>
    <w:rsid w:val="00B52817"/>
    <w:rsid w:val="00B535F2"/>
    <w:rsid w:val="00B57EA4"/>
    <w:rsid w:val="00BA311E"/>
    <w:rsid w:val="00BA517C"/>
    <w:rsid w:val="00BA7D97"/>
    <w:rsid w:val="00BC56C3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82D35"/>
    <w:rsid w:val="00CA46CC"/>
    <w:rsid w:val="00CB3B89"/>
    <w:rsid w:val="00CB75A5"/>
    <w:rsid w:val="00CC135B"/>
    <w:rsid w:val="00CD0778"/>
    <w:rsid w:val="00CD38BF"/>
    <w:rsid w:val="00CD631E"/>
    <w:rsid w:val="00CD77B3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DE2"/>
    <w:rsid w:val="00FA4059"/>
    <w:rsid w:val="00FA62B2"/>
    <w:rsid w:val="00FB5D12"/>
    <w:rsid w:val="00FB7C55"/>
    <w:rsid w:val="00FC5165"/>
    <w:rsid w:val="00FD05F5"/>
    <w:rsid w:val="00FD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9203E-2200-4266-B4F9-B65E3AD92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70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Орехова</cp:lastModifiedBy>
  <cp:revision>128</cp:revision>
  <cp:lastPrinted>2021-02-09T07:01:00Z</cp:lastPrinted>
  <dcterms:created xsi:type="dcterms:W3CDTF">2018-02-09T07:24:00Z</dcterms:created>
  <dcterms:modified xsi:type="dcterms:W3CDTF">2023-04-18T14:39:00Z</dcterms:modified>
</cp:coreProperties>
</file>